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08B58" w14:textId="77777777" w:rsidR="004D5049" w:rsidRPr="007F48BB" w:rsidRDefault="007F48BB">
      <w:pPr>
        <w:rPr>
          <w:rFonts w:ascii="Comic Sans MS" w:hAnsi="Comic Sans MS"/>
          <w:b/>
          <w:sz w:val="24"/>
          <w:szCs w:val="24"/>
        </w:rPr>
      </w:pPr>
      <w:r w:rsidRPr="007F48BB">
        <w:rPr>
          <w:rFonts w:ascii="Comic Sans MS" w:hAnsi="Comic Sans MS"/>
          <w:b/>
          <w:sz w:val="24"/>
          <w:szCs w:val="24"/>
        </w:rPr>
        <w:t>ΠΑΘΟΛΟΓΙΚΗ ΚΛΙΝΙΚΗ</w:t>
      </w:r>
    </w:p>
    <w:p w14:paraId="485E752D" w14:textId="77777777" w:rsidR="0026731B" w:rsidRPr="0026731B" w:rsidRDefault="0026731B" w:rsidP="007F48BB">
      <w:pPr>
        <w:jc w:val="right"/>
        <w:rPr>
          <w:rFonts w:ascii="Comic Sans MS" w:hAnsi="Comic Sans MS"/>
          <w:b/>
          <w:sz w:val="24"/>
          <w:szCs w:val="24"/>
        </w:rPr>
      </w:pPr>
      <w:r w:rsidRPr="0026731B">
        <w:rPr>
          <w:rFonts w:ascii="Comic Sans MS" w:hAnsi="Comic Sans MS"/>
          <w:b/>
          <w:sz w:val="24"/>
          <w:szCs w:val="24"/>
        </w:rPr>
        <w:t>Ε Π Ε Ι Γ Ο Ν</w:t>
      </w:r>
    </w:p>
    <w:p w14:paraId="6AC220C1" w14:textId="77777777" w:rsidR="0026731B" w:rsidRDefault="0026731B" w:rsidP="007F48BB">
      <w:pPr>
        <w:jc w:val="right"/>
        <w:rPr>
          <w:rFonts w:ascii="Comic Sans MS" w:hAnsi="Comic Sans MS"/>
          <w:sz w:val="24"/>
          <w:szCs w:val="24"/>
        </w:rPr>
      </w:pPr>
    </w:p>
    <w:p w14:paraId="346F6B0C" w14:textId="77777777" w:rsidR="007F48BB" w:rsidRDefault="007F48BB" w:rsidP="007F48BB">
      <w:pPr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</w:t>
      </w:r>
      <w:r w:rsidR="0026731B">
        <w:rPr>
          <w:rFonts w:ascii="Comic Sans MS" w:hAnsi="Comic Sans MS"/>
          <w:sz w:val="24"/>
          <w:szCs w:val="24"/>
          <w:lang w:val="en-US"/>
        </w:rPr>
        <w:t>5</w:t>
      </w:r>
      <w:r>
        <w:rPr>
          <w:rFonts w:ascii="Comic Sans MS" w:hAnsi="Comic Sans MS"/>
          <w:sz w:val="24"/>
          <w:szCs w:val="24"/>
        </w:rPr>
        <w:t>/2/2021</w:t>
      </w:r>
    </w:p>
    <w:p w14:paraId="316A8A85" w14:textId="77777777" w:rsidR="007F48BB" w:rsidRPr="007F48BB" w:rsidRDefault="007F48BB" w:rsidP="007F48BB">
      <w:pPr>
        <w:jc w:val="right"/>
        <w:rPr>
          <w:rFonts w:ascii="Comic Sans MS" w:hAnsi="Comic Sans MS"/>
          <w:sz w:val="24"/>
          <w:szCs w:val="24"/>
        </w:rPr>
      </w:pPr>
    </w:p>
    <w:p w14:paraId="5F50DE04" w14:textId="77777777" w:rsidR="007F48BB" w:rsidRPr="007F48BB" w:rsidRDefault="007F48BB" w:rsidP="007F48BB">
      <w:pPr>
        <w:spacing w:after="120"/>
        <w:jc w:val="center"/>
        <w:rPr>
          <w:rFonts w:ascii="Comic Sans MS" w:hAnsi="Comic Sans MS"/>
          <w:b/>
          <w:sz w:val="24"/>
          <w:szCs w:val="24"/>
        </w:rPr>
      </w:pPr>
      <w:r w:rsidRPr="007F48BB">
        <w:rPr>
          <w:rFonts w:ascii="Comic Sans MS" w:hAnsi="Comic Sans MS"/>
          <w:b/>
          <w:sz w:val="24"/>
          <w:szCs w:val="24"/>
        </w:rPr>
        <w:t>ΑΝΑΚΟΙΝΩΣΗ ΓΙΑ ΤΟΥΣ Ε.Π. ΦΟΙΤΗΤΕΣ</w:t>
      </w:r>
    </w:p>
    <w:p w14:paraId="3C622728" w14:textId="77777777" w:rsidR="007F48BB" w:rsidRPr="007F48BB" w:rsidRDefault="007F48BB" w:rsidP="007F48BB">
      <w:pPr>
        <w:spacing w:after="120"/>
        <w:jc w:val="center"/>
        <w:rPr>
          <w:rFonts w:ascii="Comic Sans MS" w:hAnsi="Comic Sans MS"/>
          <w:b/>
          <w:sz w:val="24"/>
          <w:szCs w:val="24"/>
        </w:rPr>
      </w:pPr>
      <w:r w:rsidRPr="007F48BB">
        <w:rPr>
          <w:rFonts w:ascii="Comic Sans MS" w:hAnsi="Comic Sans MS"/>
          <w:b/>
          <w:sz w:val="24"/>
          <w:szCs w:val="24"/>
        </w:rPr>
        <w:t>ΠΟΥ ΕΔΩΣΑΝ ΤΟ ΠΤΥΧΙΑΚΟ ΜΑΘΗΜΑ ΤΗΣ ΠΑΘΟΛΟΓΙΑΣ</w:t>
      </w:r>
    </w:p>
    <w:p w14:paraId="1C84EBFF" w14:textId="77777777" w:rsidR="007F48BB" w:rsidRPr="007F48BB" w:rsidRDefault="007F48BB">
      <w:pPr>
        <w:rPr>
          <w:rFonts w:ascii="Comic Sans MS" w:hAnsi="Comic Sans MS"/>
          <w:sz w:val="24"/>
          <w:szCs w:val="24"/>
        </w:rPr>
      </w:pPr>
    </w:p>
    <w:p w14:paraId="325E4D89" w14:textId="77777777" w:rsidR="0026731B" w:rsidRPr="007959BA" w:rsidRDefault="0026731B">
      <w:pPr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</w:rPr>
        <w:t xml:space="preserve">Σε συνέχεια της χθεσινής ανακοίνωσης, λόγω έκτακτων συνθηκών </w:t>
      </w:r>
      <w:proofErr w:type="spellStart"/>
      <w:r>
        <w:rPr>
          <w:rFonts w:ascii="Comic Sans MS" w:hAnsi="Comic Sans MS"/>
          <w:sz w:val="24"/>
          <w:szCs w:val="24"/>
          <w:lang w:val="en-US"/>
        </w:rPr>
        <w:t>covid</w:t>
      </w:r>
      <w:proofErr w:type="spellEnd"/>
      <w:r>
        <w:rPr>
          <w:rFonts w:ascii="Comic Sans MS" w:hAnsi="Comic Sans MS"/>
          <w:sz w:val="24"/>
          <w:szCs w:val="24"/>
        </w:rPr>
        <w:t xml:space="preserve">, οι Ε.Π. φοιτητές που </w:t>
      </w:r>
      <w:r w:rsidR="007F48BB" w:rsidRPr="007F48BB">
        <w:rPr>
          <w:rFonts w:ascii="Comic Sans MS" w:hAnsi="Comic Sans MS"/>
          <w:sz w:val="24"/>
          <w:szCs w:val="24"/>
        </w:rPr>
        <w:t>εξετάστηκαν προφορικά στο πτυχιακό της Παθολογίας</w:t>
      </w:r>
      <w:r w:rsidRPr="0026731B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δεν θα εξεταστούν στη φυσική εξέταση.</w:t>
      </w:r>
    </w:p>
    <w:p w14:paraId="66D14793" w14:textId="77777777" w:rsidR="0026731B" w:rsidRPr="0026731B" w:rsidRDefault="0026731B">
      <w:pPr>
        <w:rPr>
          <w:rFonts w:ascii="Comic Sans MS" w:hAnsi="Comic Sans MS"/>
          <w:sz w:val="24"/>
          <w:szCs w:val="24"/>
        </w:rPr>
      </w:pPr>
    </w:p>
    <w:p w14:paraId="05B3C532" w14:textId="77777777" w:rsidR="007F48BB" w:rsidRPr="007F48BB" w:rsidRDefault="007F48BB">
      <w:pPr>
        <w:rPr>
          <w:rFonts w:ascii="Comic Sans MS" w:hAnsi="Comic Sans MS"/>
          <w:sz w:val="24"/>
          <w:szCs w:val="24"/>
        </w:rPr>
      </w:pPr>
      <w:r w:rsidRPr="007F48BB">
        <w:rPr>
          <w:rFonts w:ascii="Comic Sans MS" w:hAnsi="Comic Sans MS"/>
          <w:sz w:val="24"/>
          <w:szCs w:val="24"/>
        </w:rPr>
        <w:t>Από τη Γραμματεία της Παθολογικής Κλινικής</w:t>
      </w:r>
    </w:p>
    <w:p w14:paraId="5CA0CD21" w14:textId="77777777" w:rsidR="007F48BB" w:rsidRPr="007F48BB" w:rsidRDefault="007F48BB"/>
    <w:sectPr w:rsidR="007F48BB" w:rsidRPr="007F48BB" w:rsidSect="002A45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8BB"/>
    <w:rsid w:val="0026731B"/>
    <w:rsid w:val="002A45E3"/>
    <w:rsid w:val="00453808"/>
    <w:rsid w:val="007959BA"/>
    <w:rsid w:val="007F48BB"/>
    <w:rsid w:val="00C2155D"/>
    <w:rsid w:val="00CE658C"/>
    <w:rsid w:val="00FF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E5C54"/>
  <w15:docId w15:val="{C348232B-CBBB-492D-AA8D-375347383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293</Characters>
  <Application>Microsoft Office Word</Application>
  <DocSecurity>0</DocSecurity>
  <Lines>2</Lines>
  <Paragraphs>1</Paragraphs>
  <ScaleCrop>false</ScaleCrop>
  <Company>PGNP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irogal</dc:creator>
  <cp:lastModifiedBy>Αρβανίτη Μαριάννα</cp:lastModifiedBy>
  <cp:revision>2</cp:revision>
  <cp:lastPrinted>2021-02-24T09:24:00Z</cp:lastPrinted>
  <dcterms:created xsi:type="dcterms:W3CDTF">2021-02-25T12:40:00Z</dcterms:created>
  <dcterms:modified xsi:type="dcterms:W3CDTF">2021-02-25T12:40:00Z</dcterms:modified>
</cp:coreProperties>
</file>